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B563" w14:textId="3A6CCE30" w:rsidR="009A0977" w:rsidRDefault="00113D14" w:rsidP="009A0977">
      <w:pPr>
        <w:pStyle w:val="POLsub1"/>
        <w:jc w:val="center"/>
      </w:pPr>
      <w:r>
        <w:t xml:space="preserve">    </w:t>
      </w:r>
      <w:r w:rsidR="009A0977" w:rsidRPr="009A0977">
        <w:t>Application form for online access to the practice online services</w:t>
      </w:r>
    </w:p>
    <w:tbl>
      <w:tblPr>
        <w:tblW w:w="9075" w:type="dxa"/>
        <w:tblInd w:w="1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04"/>
        <w:gridCol w:w="99"/>
        <w:gridCol w:w="932"/>
        <w:gridCol w:w="710"/>
        <w:gridCol w:w="2350"/>
        <w:gridCol w:w="774"/>
        <w:gridCol w:w="706"/>
      </w:tblGrid>
      <w:tr w:rsidR="009A0977" w14:paraId="6D1228F3" w14:textId="77777777" w:rsidTr="005F1DD2">
        <w:trPr>
          <w:trHeight w:hRule="exact" w:val="281"/>
        </w:trPr>
        <w:tc>
          <w:tcPr>
            <w:tcW w:w="35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216CEBFA" w14:textId="77777777" w:rsidR="009A0977" w:rsidRDefault="009A0977">
            <w:pPr>
              <w:widowControl w:val="0"/>
              <w:spacing w:line="280" w:lineRule="exact"/>
              <w:ind w:left="102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Surname</w:t>
            </w:r>
          </w:p>
        </w:tc>
        <w:tc>
          <w:tcPr>
            <w:tcW w:w="5571" w:type="dxa"/>
            <w:gridSpan w:val="6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468" w:type="dxa"/>
              <w:bottom w:w="0" w:type="dxa"/>
              <w:right w:w="0" w:type="dxa"/>
            </w:tcMar>
            <w:hideMark/>
          </w:tcPr>
          <w:p w14:paraId="6AA59356" w14:textId="77777777" w:rsidR="009A0977" w:rsidRDefault="009A0977" w:rsidP="0012777C">
            <w:pPr>
              <w:widowControl w:val="0"/>
              <w:spacing w:line="280" w:lineRule="exact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Date</w:t>
            </w:r>
            <w:r>
              <w:rPr>
                <w:rFonts w:ascii="Arial" w:hAnsi="Arial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of</w:t>
            </w:r>
            <w:r>
              <w:rPr>
                <w:rFonts w:ascii="Arial" w:hAnsi="Arial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birth</w:t>
            </w:r>
          </w:p>
        </w:tc>
      </w:tr>
      <w:tr w:rsidR="009A0977" w14:paraId="32424555" w14:textId="77777777" w:rsidTr="58033FBE">
        <w:trPr>
          <w:trHeight w:val="373"/>
        </w:trPr>
        <w:tc>
          <w:tcPr>
            <w:tcW w:w="907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6CB9E2E4" w14:textId="77777777" w:rsidR="009A0977" w:rsidRDefault="009A0977">
            <w:pPr>
              <w:widowControl w:val="0"/>
              <w:spacing w:line="280" w:lineRule="exact"/>
              <w:ind w:left="10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First</w:t>
            </w:r>
            <w:r>
              <w:rPr>
                <w:rFonts w:ascii="Arial" w:hAnsi="Arial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name</w:t>
            </w:r>
          </w:p>
        </w:tc>
      </w:tr>
      <w:tr w:rsidR="009A0977" w14:paraId="6000C2E8" w14:textId="77777777" w:rsidTr="58033FBE">
        <w:trPr>
          <w:trHeight w:val="641"/>
        </w:trPr>
        <w:tc>
          <w:tcPr>
            <w:tcW w:w="907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</w:tcPr>
          <w:p w14:paraId="336A9523" w14:textId="77777777" w:rsidR="009A0977" w:rsidRDefault="009A0977">
            <w:pPr>
              <w:widowControl w:val="0"/>
              <w:spacing w:line="280" w:lineRule="exact"/>
              <w:ind w:left="102"/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Address</w:t>
            </w:r>
          </w:p>
          <w:p w14:paraId="1AE82F97" w14:textId="77777777" w:rsidR="009A0977" w:rsidRDefault="009A0977">
            <w:pPr>
              <w:widowControl w:val="0"/>
              <w:spacing w:line="280" w:lineRule="exact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55048FE8" w14:textId="77777777" w:rsidR="009A0977" w:rsidRDefault="009A0977">
            <w:pPr>
              <w:widowControl w:val="0"/>
              <w:spacing w:line="280" w:lineRule="exact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2B11A068" w14:textId="77777777" w:rsidR="009A0977" w:rsidRDefault="009A0977">
            <w:pPr>
              <w:widowControl w:val="0"/>
              <w:spacing w:before="11" w:line="280" w:lineRule="exact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5E43898D" w14:textId="77777777" w:rsidR="009A0977" w:rsidRDefault="009A0977">
            <w:pPr>
              <w:widowControl w:val="0"/>
              <w:spacing w:line="280" w:lineRule="exact"/>
              <w:ind w:left="1567"/>
              <w:jc w:val="center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Postcode</w:t>
            </w:r>
          </w:p>
        </w:tc>
      </w:tr>
      <w:tr w:rsidR="009A0977" w14:paraId="3E9AE148" w14:textId="77777777" w:rsidTr="58033FBE">
        <w:trPr>
          <w:trHeight w:val="315"/>
        </w:trPr>
        <w:tc>
          <w:tcPr>
            <w:tcW w:w="907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18423293" w14:textId="77777777" w:rsidR="009A0977" w:rsidRDefault="009A0977">
            <w:pPr>
              <w:widowControl w:val="0"/>
              <w:spacing w:line="280" w:lineRule="exact"/>
              <w:ind w:left="10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Email address</w:t>
            </w:r>
          </w:p>
        </w:tc>
      </w:tr>
      <w:tr w:rsidR="009A0977" w14:paraId="25277244" w14:textId="77777777" w:rsidTr="005F1DD2">
        <w:trPr>
          <w:trHeight w:hRule="exact" w:val="279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56C1639E" w14:textId="77777777" w:rsidR="009A0977" w:rsidRDefault="009A0977">
            <w:pPr>
              <w:widowControl w:val="0"/>
              <w:spacing w:line="280" w:lineRule="exact"/>
              <w:ind w:left="10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Telephone number</w:t>
            </w:r>
          </w:p>
        </w:tc>
        <w:tc>
          <w:tcPr>
            <w:tcW w:w="4540" w:type="dxa"/>
            <w:gridSpan w:val="4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468" w:type="dxa"/>
              <w:bottom w:w="0" w:type="dxa"/>
              <w:right w:w="0" w:type="dxa"/>
            </w:tcMar>
            <w:hideMark/>
          </w:tcPr>
          <w:p w14:paraId="541783C8" w14:textId="77777777" w:rsidR="009A0977" w:rsidRDefault="009A0977">
            <w:pPr>
              <w:widowControl w:val="0"/>
              <w:spacing w:line="280" w:lineRule="exact"/>
              <w:ind w:left="-1188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Mobile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number</w:t>
            </w:r>
          </w:p>
        </w:tc>
      </w:tr>
      <w:tr w:rsidR="009A0977" w14:paraId="43EB2AF4" w14:textId="77777777" w:rsidTr="58033FBE">
        <w:trPr>
          <w:trHeight w:val="695"/>
        </w:trPr>
        <w:tc>
          <w:tcPr>
            <w:tcW w:w="9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</w:tcPr>
          <w:p w14:paraId="75574FAD" w14:textId="77777777" w:rsidR="009A0977" w:rsidRDefault="009A0977">
            <w:pPr>
              <w:widowControl w:val="0"/>
              <w:spacing w:line="280" w:lineRule="exact"/>
              <w:ind w:left="29"/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319889CC" w14:textId="77777777" w:rsidR="009A0977" w:rsidRDefault="009A0977">
            <w:pPr>
              <w:widowControl w:val="0"/>
              <w:spacing w:line="280" w:lineRule="exact"/>
              <w:ind w:left="29"/>
              <w:rPr>
                <w:rFonts w:ascii="Arial" w:hAnsi="Arial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wish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to have access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to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following</w:t>
            </w:r>
            <w:r>
              <w:rPr>
                <w:rFonts w:ascii="Helvetica Neue" w:hAnsi="Helvetica Neue" w:cs="Arial Unicode MS"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online services (please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tick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all that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apply):</w:t>
            </w:r>
          </w:p>
        </w:tc>
      </w:tr>
      <w:tr w:rsidR="009A0977" w14:paraId="1C72F821" w14:textId="77777777" w:rsidTr="58033FBE">
        <w:trPr>
          <w:trHeight w:hRule="exact" w:val="294"/>
        </w:trPr>
        <w:tc>
          <w:tcPr>
            <w:tcW w:w="83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vAlign w:val="center"/>
            <w:hideMark/>
          </w:tcPr>
          <w:p w14:paraId="2FDBB64C" w14:textId="77777777" w:rsidR="009A0977" w:rsidRDefault="009A0977">
            <w:pPr>
              <w:widowControl w:val="0"/>
              <w:spacing w:line="250" w:lineRule="exact"/>
              <w:ind w:left="462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 xml:space="preserve">1. </w:t>
            </w:r>
            <w:r>
              <w:rPr>
                <w:rFonts w:ascii="Helvetica Neue" w:hAnsi="Helvetica Neue" w:cs="Arial Unicode MS"/>
                <w:color w:val="1F1F1F"/>
                <w:spacing w:val="4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>Booking</w:t>
            </w:r>
            <w:r>
              <w:rPr>
                <w:rFonts w:ascii="Helvetica Neue" w:hAnsi="Helvetica Neue" w:cs="Arial Unicode MS"/>
                <w:color w:val="1F1F1F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>appointments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D4B6B" w14:textId="77777777" w:rsidR="009A0977" w:rsidRDefault="009A0977">
            <w:pPr>
              <w:widowControl w:val="0"/>
              <w:spacing w:line="242" w:lineRule="exact"/>
              <w:jc w:val="center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 Unicode MS" w:hAnsi="Arial Unicode MS" w:cs="Arial Unicode MS" w:hint="eastAsia"/>
                <w:color w:val="1F1F1F"/>
                <w:sz w:val="20"/>
                <w:szCs w:val="20"/>
                <w:bdr w:val="none" w:sz="0" w:space="0" w:color="auto" w:frame="1"/>
              </w:rPr>
              <w:t>□</w:t>
            </w:r>
          </w:p>
        </w:tc>
      </w:tr>
      <w:tr w:rsidR="009A0977" w14:paraId="015333A0" w14:textId="77777777" w:rsidTr="58033FBE">
        <w:trPr>
          <w:trHeight w:hRule="exact" w:val="295"/>
        </w:trPr>
        <w:tc>
          <w:tcPr>
            <w:tcW w:w="83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vAlign w:val="center"/>
            <w:hideMark/>
          </w:tcPr>
          <w:p w14:paraId="01A5BC92" w14:textId="77777777" w:rsidR="009A0977" w:rsidRDefault="009A0977">
            <w:pPr>
              <w:widowControl w:val="0"/>
              <w:spacing w:line="250" w:lineRule="exact"/>
              <w:ind w:left="46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 xml:space="preserve">2. </w:t>
            </w:r>
            <w:r>
              <w:rPr>
                <w:rFonts w:ascii="Helvetica Neue" w:hAnsi="Helvetica Neue" w:cs="Arial Unicode MS"/>
                <w:color w:val="1F1F1F"/>
                <w:spacing w:val="4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>Requesting repeat</w:t>
            </w:r>
            <w:r>
              <w:rPr>
                <w:rFonts w:ascii="Helvetica Neue" w:hAnsi="Helvetica Neue" w:cs="Arial Unicode MS"/>
                <w:color w:val="1F1F1F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>prescriptions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FD174" w14:textId="77777777" w:rsidR="009A0977" w:rsidRDefault="009A0977">
            <w:pPr>
              <w:widowControl w:val="0"/>
              <w:spacing w:line="242" w:lineRule="exact"/>
              <w:jc w:val="center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 Unicode MS" w:hAnsi="Arial Unicode MS" w:cs="Arial Unicode MS" w:hint="eastAsia"/>
                <w:color w:val="1F1F1F"/>
                <w:sz w:val="20"/>
                <w:szCs w:val="20"/>
                <w:bdr w:val="none" w:sz="0" w:space="0" w:color="auto" w:frame="1"/>
              </w:rPr>
              <w:t>□</w:t>
            </w:r>
          </w:p>
        </w:tc>
      </w:tr>
      <w:tr w:rsidR="009A0977" w14:paraId="1C1BF21C" w14:textId="77777777" w:rsidTr="58033FBE">
        <w:trPr>
          <w:trHeight w:hRule="exact" w:val="355"/>
        </w:trPr>
        <w:tc>
          <w:tcPr>
            <w:tcW w:w="83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vAlign w:val="center"/>
            <w:hideMark/>
          </w:tcPr>
          <w:p w14:paraId="6FF02FF4" w14:textId="77777777" w:rsidR="009A0977" w:rsidRDefault="009A0977">
            <w:pPr>
              <w:widowControl w:val="0"/>
              <w:spacing w:line="252" w:lineRule="exact"/>
              <w:ind w:left="46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 xml:space="preserve">3. </w:t>
            </w:r>
            <w:r>
              <w:rPr>
                <w:rFonts w:ascii="Helvetica Neue" w:hAnsi="Helvetica Neue" w:cs="Arial Unicode MS"/>
                <w:color w:val="1F1F1F"/>
                <w:spacing w:val="4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>Accessing my</w:t>
            </w:r>
            <w:r>
              <w:rPr>
                <w:rFonts w:ascii="Helvetica Neue" w:hAnsi="Helvetica Neue" w:cs="Arial Unicode MS"/>
                <w:color w:val="1F1F1F"/>
                <w:spacing w:val="-3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>medical record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C91A2" w14:textId="77777777" w:rsidR="009A0977" w:rsidRDefault="009A0977">
            <w:pPr>
              <w:widowControl w:val="0"/>
              <w:jc w:val="center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 Unicode MS" w:hAnsi="Arial Unicode MS" w:cs="Arial Unicode MS" w:hint="eastAsia"/>
                <w:color w:val="1F1F1F"/>
                <w:sz w:val="20"/>
                <w:szCs w:val="20"/>
                <w:bdr w:val="none" w:sz="0" w:space="0" w:color="auto" w:frame="1"/>
              </w:rPr>
              <w:t>□</w:t>
            </w:r>
          </w:p>
        </w:tc>
      </w:tr>
      <w:tr w:rsidR="009A0977" w14:paraId="2174347F" w14:textId="77777777" w:rsidTr="58033FBE">
        <w:trPr>
          <w:trHeight w:val="617"/>
        </w:trPr>
        <w:tc>
          <w:tcPr>
            <w:tcW w:w="90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vAlign w:val="center"/>
          </w:tcPr>
          <w:p w14:paraId="3443A095" w14:textId="77777777" w:rsidR="009A0977" w:rsidRDefault="009A0977">
            <w:pPr>
              <w:widowControl w:val="0"/>
              <w:ind w:left="-1167"/>
              <w:jc w:val="center"/>
              <w:rPr>
                <w:rFonts w:ascii="Arial Unicode MS" w:hAnsi="Arial Unicode MS" w:cs="Arial Unicode MS"/>
                <w:color w:val="1F1F1F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  <w:r>
              <w:rPr>
                <w:rFonts w:ascii="Helvetica Neue" w:hAnsi="Helvetica Neue" w:cs="Arial Unicode MS"/>
                <w:color w:val="000000"/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6"/>
                <w:sz w:val="20"/>
                <w:szCs w:val="20"/>
                <w:bdr w:val="none" w:sz="0" w:space="0" w:color="auto" w:frame="1"/>
              </w:rPr>
              <w:t xml:space="preserve">wish </w:t>
            </w:r>
            <w:r>
              <w:rPr>
                <w:rFonts w:ascii="Helvetica Neue" w:hAnsi="Helvetica Neue" w:cs="Arial Unicode MS"/>
                <w:color w:val="000000"/>
                <w:spacing w:val="-3"/>
                <w:sz w:val="20"/>
                <w:szCs w:val="20"/>
                <w:bdr w:val="none" w:sz="0" w:space="0" w:color="auto" w:frame="1"/>
              </w:rPr>
              <w:t>to</w:t>
            </w:r>
            <w:r>
              <w:rPr>
                <w:rFonts w:ascii="Helvetica Neue" w:hAnsi="Helvetica Neue" w:cs="Arial Unicode MS"/>
                <w:color w:val="000000"/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6"/>
                <w:sz w:val="20"/>
                <w:szCs w:val="20"/>
                <w:bdr w:val="none" w:sz="0" w:space="0" w:color="auto" w:frame="1"/>
              </w:rPr>
              <w:t>access</w:t>
            </w:r>
            <w:r>
              <w:rPr>
                <w:rFonts w:ascii="Helvetica Neue" w:hAnsi="Helvetica Neue" w:cs="Arial Unicode MS"/>
                <w:color w:val="000000"/>
                <w:spacing w:val="-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3"/>
                <w:sz w:val="20"/>
                <w:szCs w:val="20"/>
                <w:bdr w:val="none" w:sz="0" w:space="0" w:color="auto" w:frame="1"/>
              </w:rPr>
              <w:t>my</w:t>
            </w:r>
            <w:r>
              <w:rPr>
                <w:rFonts w:ascii="Helvetica Neue" w:hAnsi="Helvetica Neue" w:cs="Arial Unicode MS"/>
                <w:color w:val="000000"/>
                <w:spacing w:val="-12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6"/>
                <w:sz w:val="20"/>
                <w:szCs w:val="20"/>
                <w:bdr w:val="none" w:sz="0" w:space="0" w:color="auto" w:frame="1"/>
              </w:rPr>
              <w:t>medical record</w:t>
            </w:r>
            <w:r>
              <w:rPr>
                <w:rFonts w:ascii="Helvetica Neue" w:hAnsi="Helvetica Neue" w:cs="Arial Unicode MS"/>
                <w:color w:val="000000"/>
                <w:spacing w:val="-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6"/>
                <w:sz w:val="20"/>
                <w:szCs w:val="20"/>
                <w:bdr w:val="none" w:sz="0" w:space="0" w:color="auto" w:frame="1"/>
              </w:rPr>
              <w:t>online</w:t>
            </w:r>
            <w:r>
              <w:rPr>
                <w:rFonts w:ascii="Helvetica Neue" w:hAnsi="Helvetica Neue" w:cs="Arial Unicode MS"/>
                <w:color w:val="000000"/>
                <w:spacing w:val="-4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5"/>
                <w:sz w:val="20"/>
                <w:szCs w:val="20"/>
                <w:bdr w:val="none" w:sz="0" w:space="0" w:color="auto" w:frame="1"/>
              </w:rPr>
              <w:t>and</w:t>
            </w:r>
            <w:r>
              <w:rPr>
                <w:rFonts w:ascii="Helvetica Neue" w:hAnsi="Helvetica Neue" w:cs="Arial Unicode MS"/>
                <w:color w:val="000000"/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6"/>
                <w:sz w:val="20"/>
                <w:szCs w:val="20"/>
                <w:bdr w:val="none" w:sz="0" w:space="0" w:color="auto" w:frame="1"/>
              </w:rPr>
              <w:t>understand</w:t>
            </w:r>
            <w:r>
              <w:rPr>
                <w:rFonts w:ascii="Helvetica Neue" w:hAnsi="Helvetica Neue" w:cs="Arial Unicode MS"/>
                <w:color w:val="000000"/>
                <w:spacing w:val="-3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5"/>
                <w:sz w:val="20"/>
                <w:szCs w:val="20"/>
                <w:bdr w:val="none" w:sz="0" w:space="0" w:color="auto" w:frame="1"/>
              </w:rPr>
              <w:t>and</w:t>
            </w:r>
            <w:r>
              <w:rPr>
                <w:rFonts w:ascii="Helvetica Neue" w:hAnsi="Helvetica Neue" w:cs="Arial Unicode MS"/>
                <w:color w:val="000000"/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5"/>
                <w:sz w:val="20"/>
                <w:szCs w:val="20"/>
                <w:bdr w:val="none" w:sz="0" w:space="0" w:color="auto" w:frame="1"/>
              </w:rPr>
              <w:t>agree</w:t>
            </w:r>
            <w:r>
              <w:rPr>
                <w:rFonts w:ascii="Helvetica Neue" w:hAnsi="Helvetica Neue" w:cs="Arial Unicode MS"/>
                <w:color w:val="000000"/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6"/>
                <w:sz w:val="20"/>
                <w:szCs w:val="20"/>
                <w:bdr w:val="none" w:sz="0" w:space="0" w:color="auto" w:frame="1"/>
              </w:rPr>
              <w:t xml:space="preserve">with </w:t>
            </w:r>
            <w:r>
              <w:rPr>
                <w:rFonts w:ascii="Helvetica Neue" w:hAnsi="Helvetica Neue" w:cs="Arial Unicode MS"/>
                <w:color w:val="000000"/>
                <w:spacing w:val="-5"/>
                <w:sz w:val="20"/>
                <w:szCs w:val="20"/>
                <w:bdr w:val="none" w:sz="0" w:space="0" w:color="auto" w:frame="1"/>
              </w:rPr>
              <w:t>each</w:t>
            </w:r>
            <w:r>
              <w:rPr>
                <w:rFonts w:ascii="Helvetica Neue" w:hAnsi="Helvetica Neue" w:cs="Arial Unicode MS"/>
                <w:color w:val="000000"/>
                <w:spacing w:val="-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6"/>
                <w:sz w:val="20"/>
                <w:szCs w:val="20"/>
                <w:bdr w:val="none" w:sz="0" w:space="0" w:color="auto" w:frame="1"/>
              </w:rPr>
              <w:t xml:space="preserve">statement </w:t>
            </w:r>
            <w:r>
              <w:rPr>
                <w:rFonts w:ascii="Helvetica Neue" w:hAnsi="Helvetica Neue" w:cs="Arial Unicode MS"/>
                <w:color w:val="000000"/>
                <w:spacing w:val="-5"/>
                <w:sz w:val="20"/>
                <w:szCs w:val="20"/>
                <w:bdr w:val="none" w:sz="0" w:space="0" w:color="auto" w:frame="1"/>
              </w:rPr>
              <w:t>(tick)</w:t>
            </w:r>
          </w:p>
        </w:tc>
      </w:tr>
      <w:tr w:rsidR="009A0977" w14:paraId="5C69FC81" w14:textId="77777777" w:rsidTr="58033FBE">
        <w:trPr>
          <w:trHeight w:hRule="exact" w:val="328"/>
        </w:trPr>
        <w:tc>
          <w:tcPr>
            <w:tcW w:w="83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hideMark/>
          </w:tcPr>
          <w:p w14:paraId="020EA0BE" w14:textId="77777777" w:rsidR="009A0977" w:rsidRDefault="009A0977">
            <w:pPr>
              <w:widowControl w:val="0"/>
              <w:spacing w:line="250" w:lineRule="exact"/>
              <w:ind w:left="462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1. </w:t>
            </w:r>
            <w:r>
              <w:rPr>
                <w:rFonts w:ascii="Helvetica Neue" w:hAnsi="Helvetica Neue" w:cs="Arial Unicode MS"/>
                <w:color w:val="000000"/>
                <w:spacing w:val="4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have read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and understood the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information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leaflet</w:t>
            </w:r>
            <w:r>
              <w:rPr>
                <w:rFonts w:ascii="Helvetica Neue" w:hAnsi="Helvetica Neue" w:cs="Arial Unicode MS"/>
                <w:color w:val="000000"/>
                <w:spacing w:val="37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provided by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the practice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797979"/>
              <w:bottom w:val="single" w:sz="4" w:space="0" w:color="797979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939C5" w14:textId="77777777" w:rsidR="009A0977" w:rsidRDefault="009A0977">
            <w:pPr>
              <w:widowControl w:val="0"/>
              <w:spacing w:line="242" w:lineRule="exact"/>
              <w:jc w:val="center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 Unicode MS" w:hAnsi="Arial Unicode MS" w:cs="Arial Unicode MS" w:hint="eastAsia"/>
                <w:color w:val="000000"/>
                <w:sz w:val="20"/>
                <w:szCs w:val="20"/>
                <w:bdr w:val="none" w:sz="0" w:space="0" w:color="auto" w:frame="1"/>
              </w:rPr>
              <w:t>□</w:t>
            </w:r>
          </w:p>
        </w:tc>
      </w:tr>
      <w:tr w:rsidR="009A0977" w14:paraId="4A780C32" w14:textId="77777777" w:rsidTr="58033FBE">
        <w:trPr>
          <w:trHeight w:hRule="exact" w:val="333"/>
        </w:trPr>
        <w:tc>
          <w:tcPr>
            <w:tcW w:w="8369" w:type="dxa"/>
            <w:gridSpan w:val="6"/>
            <w:tcBorders>
              <w:top w:val="single" w:sz="4" w:space="0" w:color="797979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hideMark/>
          </w:tcPr>
          <w:p w14:paraId="6908CBB3" w14:textId="77777777" w:rsidR="009A0977" w:rsidRDefault="009A0977">
            <w:pPr>
              <w:widowControl w:val="0"/>
              <w:spacing w:line="250" w:lineRule="exact"/>
              <w:ind w:left="46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2. </w:t>
            </w:r>
            <w:r>
              <w:rPr>
                <w:rFonts w:ascii="Helvetica Neue" w:hAnsi="Helvetica Neue" w:cs="Arial Unicode MS"/>
                <w:color w:val="000000"/>
                <w:spacing w:val="4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will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be responsible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for the security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of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the information that</w:t>
            </w:r>
            <w:r>
              <w:rPr>
                <w:rFonts w:ascii="Helvetica Neue" w:hAnsi="Helvetica Neue" w:cs="Arial Unicode MS"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I see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or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download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B83B2" w14:textId="77777777" w:rsidR="009A0977" w:rsidRDefault="009A0977">
            <w:pPr>
              <w:widowControl w:val="0"/>
              <w:spacing w:line="242" w:lineRule="exact"/>
              <w:jc w:val="center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 Unicode MS" w:hAnsi="Arial Unicode MS" w:cs="Arial Unicode MS" w:hint="eastAsia"/>
                <w:color w:val="000000"/>
                <w:sz w:val="20"/>
                <w:szCs w:val="20"/>
                <w:bdr w:val="none" w:sz="0" w:space="0" w:color="auto" w:frame="1"/>
              </w:rPr>
              <w:t>□</w:t>
            </w:r>
          </w:p>
        </w:tc>
      </w:tr>
      <w:tr w:rsidR="009A0977" w14:paraId="0509386F" w14:textId="77777777" w:rsidTr="58033FBE">
        <w:trPr>
          <w:trHeight w:hRule="exact" w:val="340"/>
        </w:trPr>
        <w:tc>
          <w:tcPr>
            <w:tcW w:w="8369" w:type="dxa"/>
            <w:gridSpan w:val="6"/>
            <w:tcBorders>
              <w:top w:val="single" w:sz="4" w:space="0" w:color="797979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hideMark/>
          </w:tcPr>
          <w:p w14:paraId="7A78AD68" w14:textId="77777777" w:rsidR="009A0977" w:rsidRDefault="009A0977">
            <w:pPr>
              <w:widowControl w:val="0"/>
              <w:spacing w:line="250" w:lineRule="exact"/>
              <w:ind w:left="46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3. </w:t>
            </w:r>
            <w:r>
              <w:rPr>
                <w:rFonts w:ascii="Helvetica Neue" w:hAnsi="Helvetica Neue" w:cs="Arial Unicode MS"/>
                <w:color w:val="000000"/>
                <w:spacing w:val="4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If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 choose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to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share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my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information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with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anyone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else, this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is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at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my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own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risk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1676B" w14:textId="77777777" w:rsidR="009A0977" w:rsidRDefault="009A0977">
            <w:pPr>
              <w:widowControl w:val="0"/>
              <w:spacing w:line="242" w:lineRule="exact"/>
              <w:jc w:val="center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 Unicode MS" w:hAnsi="Arial Unicode MS" w:cs="Arial Unicode MS" w:hint="eastAsia"/>
                <w:color w:val="000000"/>
                <w:sz w:val="20"/>
                <w:szCs w:val="20"/>
                <w:bdr w:val="none" w:sz="0" w:space="0" w:color="auto" w:frame="1"/>
              </w:rPr>
              <w:t>□</w:t>
            </w:r>
          </w:p>
        </w:tc>
      </w:tr>
      <w:tr w:rsidR="009A0977" w14:paraId="732928BB" w14:textId="77777777" w:rsidTr="58033FBE">
        <w:trPr>
          <w:trHeight w:hRule="exact" w:val="611"/>
        </w:trPr>
        <w:tc>
          <w:tcPr>
            <w:tcW w:w="8369" w:type="dxa"/>
            <w:gridSpan w:val="6"/>
            <w:tcBorders>
              <w:top w:val="single" w:sz="4" w:space="0" w:color="797979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412" w:type="dxa"/>
            </w:tcMar>
            <w:hideMark/>
          </w:tcPr>
          <w:p w14:paraId="4DC6B585" w14:textId="77777777" w:rsidR="009A0977" w:rsidRDefault="009A0977">
            <w:pPr>
              <w:widowControl w:val="0"/>
              <w:spacing w:before="1" w:line="252" w:lineRule="exact"/>
              <w:ind w:left="462" w:right="41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4. 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If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  <w:r>
              <w:rPr>
                <w:rFonts w:ascii="Helvetica Neue" w:hAnsi="Helvetica Neue" w:cs="Arial Unicode MS"/>
                <w:color w:val="000000"/>
                <w:spacing w:val="-2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suspect that my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account</w:t>
            </w:r>
            <w:r>
              <w:rPr>
                <w:rFonts w:ascii="Helvetica Neue" w:hAnsi="Helvetica Neue" w:cs="Arial Unicode MS"/>
                <w:color w:val="000000"/>
                <w:spacing w:val="46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has been accessed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by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someone without my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agreement, I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will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contact the practice as soon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as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possible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E8CD1" w14:textId="77777777" w:rsidR="009A0977" w:rsidRDefault="009A0977">
            <w:pPr>
              <w:widowControl w:val="0"/>
              <w:spacing w:before="9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23DD12DB" w14:textId="77777777" w:rsidR="009A0977" w:rsidRDefault="009A0977">
            <w:pPr>
              <w:widowControl w:val="0"/>
              <w:jc w:val="center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 Unicode MS" w:hAnsi="Arial Unicode MS" w:cs="Arial Unicode MS" w:hint="eastAsia"/>
                <w:color w:val="000000"/>
                <w:sz w:val="20"/>
                <w:szCs w:val="20"/>
                <w:bdr w:val="none" w:sz="0" w:space="0" w:color="auto" w:frame="1"/>
              </w:rPr>
              <w:t>□</w:t>
            </w:r>
          </w:p>
        </w:tc>
      </w:tr>
      <w:tr w:rsidR="009A0977" w14:paraId="374D2D81" w14:textId="77777777" w:rsidTr="58033FBE">
        <w:trPr>
          <w:trHeight w:hRule="exact" w:val="586"/>
        </w:trPr>
        <w:tc>
          <w:tcPr>
            <w:tcW w:w="8369" w:type="dxa"/>
            <w:gridSpan w:val="6"/>
            <w:tcBorders>
              <w:top w:val="single" w:sz="4" w:space="0" w:color="797979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349" w:type="dxa"/>
            </w:tcMar>
            <w:hideMark/>
          </w:tcPr>
          <w:p w14:paraId="0D0C9196" w14:textId="77777777" w:rsidR="009A0977" w:rsidRDefault="009A0977">
            <w:pPr>
              <w:widowControl w:val="0"/>
              <w:spacing w:before="1" w:line="252" w:lineRule="exact"/>
              <w:ind w:left="462" w:right="349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5. </w:t>
            </w:r>
            <w:r>
              <w:rPr>
                <w:rFonts w:ascii="Helvetica Neue" w:hAnsi="Helvetica Neue" w:cs="Arial Unicode MS"/>
                <w:color w:val="000000"/>
                <w:spacing w:val="4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If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 see information in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my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record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that is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not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about me</w:t>
            </w:r>
            <w:r>
              <w:rPr>
                <w:rFonts w:ascii="Helvetica Neue" w:hAnsi="Helvetica Neue" w:cs="Arial Unicode MS"/>
                <w:color w:val="000000"/>
                <w:spacing w:val="3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or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is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inaccurate, I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will</w:t>
            </w:r>
            <w:r>
              <w:rPr>
                <w:rFonts w:ascii="Helvetica Neue" w:hAnsi="Helvetica Neue" w:cs="Arial Unicode MS"/>
                <w:color w:val="000000"/>
                <w:spacing w:val="35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contact the practice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as soon as possible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9E083" w14:textId="77777777" w:rsidR="009A0977" w:rsidRDefault="009A0977">
            <w:pPr>
              <w:widowControl w:val="0"/>
              <w:spacing w:before="9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6566E432" w14:textId="77777777" w:rsidR="009A0977" w:rsidRDefault="009A0977">
            <w:pPr>
              <w:widowControl w:val="0"/>
              <w:spacing w:before="9"/>
              <w:jc w:val="center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Arial Unicode MS" w:hAnsi="Arial Unicode MS" w:cs="Arial Unicode MS" w:hint="eastAsia"/>
                <w:color w:val="000000"/>
                <w:sz w:val="20"/>
                <w:szCs w:val="20"/>
                <w:bdr w:val="none" w:sz="0" w:space="0" w:color="auto" w:frame="1"/>
              </w:rPr>
              <w:t>□</w:t>
            </w:r>
          </w:p>
        </w:tc>
      </w:tr>
      <w:tr w:rsidR="009A0977" w14:paraId="703A75E4" w14:textId="77777777" w:rsidTr="58033FBE">
        <w:trPr>
          <w:trHeight w:hRule="exact" w:val="587"/>
        </w:trPr>
        <w:tc>
          <w:tcPr>
            <w:tcW w:w="8369" w:type="dxa"/>
            <w:gridSpan w:val="6"/>
            <w:tcBorders>
              <w:top w:val="single" w:sz="4" w:space="0" w:color="797979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349" w:type="dxa"/>
            </w:tcMar>
            <w:hideMark/>
          </w:tcPr>
          <w:p w14:paraId="26D77173" w14:textId="77777777" w:rsidR="009A0977" w:rsidRDefault="009A0977">
            <w:pPr>
              <w:widowControl w:val="0"/>
              <w:spacing w:before="1" w:line="252" w:lineRule="exact"/>
              <w:ind w:left="462" w:right="349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6.  If I think that I may come under pressure to give access to someone else unwillingly I will contact the practice as soon as possible. 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81C79" w14:textId="77777777" w:rsidR="009A0977" w:rsidRDefault="009A0977">
            <w:pPr>
              <w:widowControl w:val="0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47D923AD" w14:textId="77777777" w:rsidR="009A0977" w:rsidRDefault="009A0977">
            <w:pPr>
              <w:widowControl w:val="0"/>
              <w:jc w:val="center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Arial Unicode MS" w:hAnsi="Arial Unicode MS" w:cs="Arial Unicode MS" w:hint="eastAsia"/>
                <w:color w:val="000000"/>
                <w:sz w:val="20"/>
                <w:szCs w:val="20"/>
                <w:bdr w:val="none" w:sz="0" w:space="0" w:color="auto" w:frame="1"/>
              </w:rPr>
              <w:t>□</w:t>
            </w:r>
          </w:p>
        </w:tc>
      </w:tr>
      <w:tr w:rsidR="005F1DD2" w14:paraId="3A985AB1" w14:textId="77777777" w:rsidTr="005F1DD2">
        <w:trPr>
          <w:trHeight w:hRule="exact" w:val="295"/>
        </w:trPr>
        <w:tc>
          <w:tcPr>
            <w:tcW w:w="5245" w:type="dxa"/>
            <w:gridSpan w:val="4"/>
            <w:tcBorders>
              <w:top w:val="single" w:sz="4" w:space="0" w:color="797979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0CF44E" w14:textId="19CBEE47" w:rsidR="005F1DD2" w:rsidRDefault="005F1DD2" w:rsidP="005F1DD2">
            <w:pPr>
              <w:widowControl w:val="0"/>
              <w:tabs>
                <w:tab w:val="center" w:pos="4104"/>
              </w:tabs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Signature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  <w:tab/>
            </w:r>
          </w:p>
        </w:tc>
        <w:tc>
          <w:tcPr>
            <w:tcW w:w="3124" w:type="dxa"/>
            <w:gridSpan w:val="2"/>
            <w:tcBorders>
              <w:top w:val="single" w:sz="4" w:space="0" w:color="797979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</w:tcPr>
          <w:p w14:paraId="0DC9A810" w14:textId="7E2F9D0E" w:rsidR="005F1DD2" w:rsidRDefault="005F1DD2" w:rsidP="005F1DD2">
            <w:pPr>
              <w:widowControl w:val="0"/>
              <w:tabs>
                <w:tab w:val="center" w:pos="4104"/>
              </w:tabs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  <w:t>Date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412796" w14:textId="3F80D2AA" w:rsidR="005F1DD2" w:rsidRDefault="005F1DD2">
            <w:pPr>
              <w:widowControl w:val="0"/>
              <w:rPr>
                <w:bdr w:val="none" w:sz="0" w:space="0" w:color="auto" w:frame="1"/>
              </w:rPr>
            </w:pPr>
          </w:p>
        </w:tc>
      </w:tr>
      <w:tr w:rsidR="009A0977" w14:paraId="40EBED1C" w14:textId="77777777" w:rsidTr="006C53BF">
        <w:trPr>
          <w:trHeight w:hRule="exact" w:val="604"/>
        </w:trPr>
        <w:tc>
          <w:tcPr>
            <w:tcW w:w="8369" w:type="dxa"/>
            <w:gridSpan w:val="6"/>
            <w:tcBorders>
              <w:top w:val="single" w:sz="4" w:space="0" w:color="797979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DC10CC" w14:textId="77777777" w:rsidR="009A0977" w:rsidRDefault="009A0977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/>
                <w:color w:val="2E759E"/>
                <w:sz w:val="20"/>
                <w:szCs w:val="20"/>
                <w:bdr w:val="none" w:sz="0" w:space="0" w:color="auto" w:frame="1"/>
              </w:rPr>
              <w:t>For practice use only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D0313" w14:textId="77777777" w:rsidR="009A0977" w:rsidRDefault="009A0977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9A0977" w14:paraId="53237873" w14:textId="77777777" w:rsidTr="005F1DD2">
        <w:trPr>
          <w:trHeight w:hRule="exact" w:val="278"/>
        </w:trPr>
        <w:tc>
          <w:tcPr>
            <w:tcW w:w="52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35F429A8" w14:textId="77777777" w:rsidR="009A0977" w:rsidRDefault="009A0977">
            <w:pPr>
              <w:widowControl w:val="0"/>
              <w:spacing w:line="250" w:lineRule="exact"/>
              <w:ind w:left="102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 xml:space="preserve">Patient </w:t>
            </w:r>
            <w:r>
              <w:rPr>
                <w:rFonts w:ascii="Helvetica Neue" w:hAnsi="Helvetica Neue" w:cs="Arial Unicode MS"/>
                <w:color w:val="2E759D"/>
                <w:spacing w:val="-1"/>
                <w:sz w:val="20"/>
                <w:szCs w:val="20"/>
                <w:bdr w:val="none" w:sz="0" w:space="0" w:color="auto" w:frame="1"/>
              </w:rPr>
              <w:t>NHS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 xml:space="preserve"> number</w:t>
            </w:r>
          </w:p>
        </w:tc>
        <w:tc>
          <w:tcPr>
            <w:tcW w:w="38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72EEEDBE" w14:textId="77777777" w:rsidR="009A0977" w:rsidRDefault="009A0977">
            <w:pPr>
              <w:widowControl w:val="0"/>
              <w:spacing w:line="250" w:lineRule="exact"/>
              <w:ind w:left="10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Practice</w:t>
            </w:r>
            <w:r>
              <w:rPr>
                <w:rFonts w:ascii="Helvetica Neue" w:hAnsi="Helvetica Neue" w:cs="Arial Unicode MS"/>
                <w:color w:val="2E759D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computer ID</w:t>
            </w:r>
            <w:r>
              <w:rPr>
                <w:rFonts w:ascii="Helvetica Neue" w:hAnsi="Helvetica Neue" w:cs="Arial Unicode MS"/>
                <w:color w:val="2E759D"/>
                <w:spacing w:val="-2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number</w:t>
            </w:r>
          </w:p>
        </w:tc>
      </w:tr>
      <w:tr w:rsidR="009A0977" w14:paraId="1C922EDE" w14:textId="77777777" w:rsidTr="005F1DD2">
        <w:trPr>
          <w:trHeight w:hRule="exact" w:val="771"/>
        </w:trPr>
        <w:tc>
          <w:tcPr>
            <w:tcW w:w="360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806" w:type="dxa"/>
            </w:tcMar>
          </w:tcPr>
          <w:p w14:paraId="12D0B94F" w14:textId="77777777" w:rsidR="009A0977" w:rsidRDefault="009A0977">
            <w:pPr>
              <w:widowControl w:val="0"/>
              <w:ind w:left="102" w:right="806"/>
              <w:rPr>
                <w:rFonts w:ascii="Helvetica Neue" w:eastAsia="Helvetica Neue" w:hAnsi="Helvetica Neue" w:cs="Helvetica Neue"/>
                <w:color w:val="2E759D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Identity verified by</w:t>
            </w:r>
            <w:r>
              <w:rPr>
                <w:rFonts w:ascii="Helvetica Neue" w:hAnsi="Helvetica Neue" w:cs="Arial Unicode MS"/>
                <w:color w:val="2E759D"/>
                <w:spacing w:val="1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(initials)</w:t>
            </w:r>
          </w:p>
          <w:p w14:paraId="6C61C3E5" w14:textId="77777777" w:rsidR="009A0977" w:rsidRDefault="009A0977">
            <w:pPr>
              <w:widowControl w:val="0"/>
              <w:ind w:left="102" w:right="806"/>
              <w:rPr>
                <w:rFonts w:ascii="Helvetica Neue" w:eastAsia="Helvetica Neue" w:hAnsi="Helvetica Neue" w:cs="Helvetica Neue"/>
                <w:color w:val="2E759D"/>
                <w:sz w:val="20"/>
                <w:szCs w:val="20"/>
                <w:bdr w:val="none" w:sz="0" w:space="0" w:color="auto" w:frame="1"/>
              </w:rPr>
            </w:pPr>
          </w:p>
          <w:p w14:paraId="7DA50ADE" w14:textId="77777777" w:rsidR="009A0977" w:rsidRDefault="009A0977">
            <w:pPr>
              <w:widowControl w:val="0"/>
              <w:ind w:left="102" w:right="806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Date</w:t>
            </w:r>
          </w:p>
        </w:tc>
        <w:tc>
          <w:tcPr>
            <w:tcW w:w="164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  <w:hideMark/>
          </w:tcPr>
          <w:p w14:paraId="3F9EEF65" w14:textId="77777777" w:rsidR="009A0977" w:rsidRDefault="009A0977">
            <w:pPr>
              <w:widowControl w:val="0"/>
              <w:spacing w:line="250" w:lineRule="exact"/>
              <w:ind w:left="104"/>
              <w:rPr>
                <w:bdr w:val="none" w:sz="0" w:space="0" w:color="auto" w:frame="1"/>
              </w:rPr>
            </w:pPr>
            <w:r>
              <w:rPr>
                <w:rFonts w:ascii="Helvetica Neue" w:eastAsia="Calibri" w:hAnsi="Helvetica Neue" w:cs="Calibri"/>
                <w:color w:val="2E759D"/>
                <w:sz w:val="20"/>
                <w:szCs w:val="20"/>
                <w:bdr w:val="none" w:sz="0" w:space="0" w:color="auto" w:frame="1"/>
              </w:rPr>
              <w:t>Method used</w:t>
            </w:r>
          </w:p>
        </w:tc>
        <w:tc>
          <w:tcPr>
            <w:tcW w:w="3830" w:type="dxa"/>
            <w:gridSpan w:val="3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4F52BC33" w14:textId="77777777" w:rsidR="009A0977" w:rsidRDefault="009A0977">
            <w:pPr>
              <w:widowControl w:val="0"/>
              <w:spacing w:line="250" w:lineRule="exact"/>
              <w:ind w:right="96"/>
              <w:jc w:val="right"/>
              <w:rPr>
                <w:rFonts w:ascii="Helvetica Neue" w:eastAsia="Helvetica Neue" w:hAnsi="Helvetica Neue" w:cs="Helvetica Neue"/>
                <w:color w:val="2E759D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 xml:space="preserve">Vouching </w:t>
            </w:r>
            <w:r>
              <w:rPr>
                <w:rFonts w:ascii="Arial Unicode MS" w:hAnsi="Arial Unicode MS" w:cs="Arial Unicode MS" w:hint="eastAsia"/>
                <w:color w:val="2E759D"/>
                <w:sz w:val="20"/>
                <w:szCs w:val="20"/>
                <w:bdr w:val="none" w:sz="0" w:space="0" w:color="auto" w:frame="1"/>
              </w:rPr>
              <w:t>□</w:t>
            </w:r>
          </w:p>
          <w:p w14:paraId="340AC772" w14:textId="77777777" w:rsidR="009A0977" w:rsidRDefault="009A0977">
            <w:pPr>
              <w:widowControl w:val="0"/>
              <w:spacing w:line="252" w:lineRule="exact"/>
              <w:ind w:right="97"/>
              <w:jc w:val="right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Vouching</w:t>
            </w:r>
            <w:r>
              <w:rPr>
                <w:rFonts w:ascii="Helvetica Neue" w:hAnsi="Helvetica Neue" w:cs="Arial Unicode MS"/>
                <w:color w:val="2E759D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pacing w:val="-1"/>
                <w:sz w:val="20"/>
                <w:szCs w:val="20"/>
                <w:bdr w:val="none" w:sz="0" w:space="0" w:color="auto" w:frame="1"/>
              </w:rPr>
              <w:t>with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 xml:space="preserve"> information in record </w:t>
            </w:r>
            <w:r>
              <w:rPr>
                <w:rFonts w:ascii="Arial Unicode MS" w:hAnsi="Arial Unicode MS" w:cs="Arial Unicode MS" w:hint="eastAsia"/>
                <w:color w:val="2E759D"/>
                <w:sz w:val="20"/>
                <w:szCs w:val="20"/>
                <w:bdr w:val="none" w:sz="0" w:space="0" w:color="auto" w:frame="1"/>
              </w:rPr>
              <w:t>□</w:t>
            </w:r>
            <w:r>
              <w:rPr>
                <w:rFonts w:ascii="Helvetica Neue" w:eastAsia="Helvetica Neue" w:hAnsi="Helvetica Neue" w:cs="Helvetica Neue"/>
                <w:color w:val="2E759D"/>
                <w:sz w:val="20"/>
                <w:szCs w:val="20"/>
                <w:bdr w:val="none" w:sz="0" w:space="0" w:color="auto" w:frame="1"/>
              </w:rPr>
              <w:br/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Photo ID</w:t>
            </w:r>
            <w:r>
              <w:rPr>
                <w:rFonts w:ascii="Helvetica Neue" w:hAnsi="Helvetica Neue" w:cs="Arial Unicode MS"/>
                <w:color w:val="2E759D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 xml:space="preserve">and </w:t>
            </w:r>
            <w:r>
              <w:rPr>
                <w:rFonts w:ascii="Helvetica Neue" w:hAnsi="Helvetica Neue" w:cs="Arial Unicode MS"/>
                <w:color w:val="2E759D"/>
                <w:spacing w:val="-1"/>
                <w:sz w:val="20"/>
                <w:szCs w:val="20"/>
                <w:bdr w:val="none" w:sz="0" w:space="0" w:color="auto" w:frame="1"/>
              </w:rPr>
              <w:t>proof</w:t>
            </w:r>
            <w:r>
              <w:rPr>
                <w:rFonts w:ascii="Helvetica Neue" w:hAnsi="Helvetica Neue" w:cs="Arial Unicode MS"/>
                <w:color w:val="2E759D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pacing w:val="-1"/>
                <w:sz w:val="20"/>
                <w:szCs w:val="20"/>
                <w:bdr w:val="none" w:sz="0" w:space="0" w:color="auto" w:frame="1"/>
              </w:rPr>
              <w:t>of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 xml:space="preserve"> residence</w:t>
            </w:r>
            <w:r>
              <w:rPr>
                <w:rFonts w:ascii="Helvetica Neue" w:hAnsi="Helvetica Neue" w:cs="Arial Unicode MS"/>
                <w:color w:val="2E759D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Arial Unicode MS" w:hAnsi="Arial Unicode MS" w:cs="Arial Unicode MS" w:hint="eastAsia"/>
                <w:color w:val="2E759D"/>
                <w:sz w:val="20"/>
                <w:szCs w:val="20"/>
                <w:bdr w:val="none" w:sz="0" w:space="0" w:color="auto" w:frame="1"/>
              </w:rPr>
              <w:t>□</w:t>
            </w:r>
          </w:p>
        </w:tc>
      </w:tr>
      <w:tr w:rsidR="009A0977" w14:paraId="3CCE880D" w14:textId="77777777" w:rsidTr="005F1DD2">
        <w:trPr>
          <w:trHeight w:hRule="exact" w:val="269"/>
        </w:trPr>
        <w:tc>
          <w:tcPr>
            <w:tcW w:w="759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2F1CB4F2" w14:textId="77777777" w:rsidR="009A0977" w:rsidRDefault="009A0977">
            <w:pPr>
              <w:widowControl w:val="0"/>
              <w:spacing w:line="250" w:lineRule="exact"/>
              <w:ind w:left="102"/>
              <w:rPr>
                <w:bdr w:val="none" w:sz="0" w:space="0" w:color="auto" w:frame="1"/>
              </w:rPr>
            </w:pPr>
            <w:r>
              <w:rPr>
                <w:rFonts w:ascii="Helvetica Neue" w:eastAsia="Calibri" w:hAnsi="Helvetica Neue" w:cs="Calibri"/>
                <w:color w:val="2E759D"/>
                <w:sz w:val="20"/>
                <w:szCs w:val="20"/>
                <w:bdr w:val="none" w:sz="0" w:space="0" w:color="auto" w:frame="1"/>
              </w:rPr>
              <w:t>Documentary evidence provided</w:t>
            </w:r>
          </w:p>
        </w:tc>
        <w:tc>
          <w:tcPr>
            <w:tcW w:w="14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 w14:paraId="7B566786" w14:textId="77777777" w:rsidR="009A0977" w:rsidRDefault="009A0977">
            <w:pPr>
              <w:rPr>
                <w:bdr w:val="none" w:sz="0" w:space="0" w:color="auto" w:frame="1"/>
              </w:rPr>
            </w:pPr>
          </w:p>
        </w:tc>
      </w:tr>
      <w:tr w:rsidR="009A0977" w14:paraId="40E2711E" w14:textId="77777777" w:rsidTr="005F1DD2">
        <w:trPr>
          <w:trHeight w:hRule="exact" w:val="268"/>
        </w:trPr>
        <w:tc>
          <w:tcPr>
            <w:tcW w:w="759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5A4624AD" w14:textId="77777777" w:rsidR="009A0977" w:rsidRDefault="009A0977">
            <w:pPr>
              <w:widowControl w:val="0"/>
              <w:spacing w:line="250" w:lineRule="exact"/>
              <w:ind w:left="102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Authorised</w:t>
            </w:r>
            <w:proofErr w:type="spellEnd"/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 xml:space="preserve"> by</w:t>
            </w:r>
          </w:p>
        </w:tc>
        <w:tc>
          <w:tcPr>
            <w:tcW w:w="14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  <w:hideMark/>
          </w:tcPr>
          <w:p w14:paraId="4FF9E567" w14:textId="77777777" w:rsidR="009A0977" w:rsidRDefault="009A0977">
            <w:pPr>
              <w:widowControl w:val="0"/>
              <w:spacing w:line="250" w:lineRule="exact"/>
              <w:ind w:left="104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Date</w:t>
            </w:r>
          </w:p>
        </w:tc>
      </w:tr>
      <w:tr w:rsidR="009A0977" w14:paraId="6F98CE08" w14:textId="77777777" w:rsidTr="58033FBE">
        <w:trPr>
          <w:trHeight w:val="266"/>
        </w:trPr>
        <w:tc>
          <w:tcPr>
            <w:tcW w:w="907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4A1A576D" w14:textId="77777777" w:rsidR="009A0977" w:rsidRDefault="009A0977">
            <w:pPr>
              <w:widowControl w:val="0"/>
              <w:spacing w:line="250" w:lineRule="exact"/>
              <w:ind w:left="10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Date account</w:t>
            </w:r>
            <w:r>
              <w:rPr>
                <w:rFonts w:ascii="Helvetica Neue" w:hAnsi="Helvetica Neue" w:cs="Arial Unicode MS"/>
                <w:color w:val="2E759D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created</w:t>
            </w:r>
          </w:p>
        </w:tc>
      </w:tr>
      <w:tr w:rsidR="009A0977" w14:paraId="290409B7" w14:textId="77777777" w:rsidTr="58033FBE">
        <w:trPr>
          <w:trHeight w:val="259"/>
        </w:trPr>
        <w:tc>
          <w:tcPr>
            <w:tcW w:w="907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5424F627" w14:textId="77777777" w:rsidR="009A0977" w:rsidRDefault="009A0977">
            <w:pPr>
              <w:widowControl w:val="0"/>
              <w:spacing w:line="250" w:lineRule="exact"/>
              <w:ind w:left="10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Date login credentials</w:t>
            </w:r>
            <w:r>
              <w:rPr>
                <w:rFonts w:ascii="Helvetica Neue" w:hAnsi="Helvetica Neue" w:cs="Arial Unicode MS"/>
                <w:color w:val="2E759D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emailled</w:t>
            </w:r>
            <w:proofErr w:type="spellEnd"/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/given</w:t>
            </w:r>
          </w:p>
        </w:tc>
      </w:tr>
      <w:tr w:rsidR="009A0977" w14:paraId="2A115E1B" w14:textId="77777777" w:rsidTr="005F1DD2">
        <w:trPr>
          <w:trHeight w:hRule="exact" w:val="1348"/>
        </w:trPr>
        <w:tc>
          <w:tcPr>
            <w:tcW w:w="52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1AF57944" w14:textId="77777777" w:rsidR="009A0977" w:rsidRDefault="009A0977">
            <w:pPr>
              <w:widowControl w:val="0"/>
              <w:spacing w:line="249" w:lineRule="exact"/>
              <w:ind w:left="102"/>
              <w:rPr>
                <w:rFonts w:ascii="Helvetica Neue" w:eastAsia="Helvetica Neue" w:hAnsi="Helvetica Neue" w:cs="Helvetica Neue"/>
                <w:color w:val="2E759D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Level of record access enabled</w:t>
            </w:r>
          </w:p>
          <w:p w14:paraId="5639D9A1" w14:textId="77777777" w:rsidR="009A0977" w:rsidRDefault="009A0977">
            <w:pPr>
              <w:widowControl w:val="0"/>
              <w:ind w:left="2412" w:right="97" w:hanging="142"/>
              <w:jc w:val="right"/>
              <w:rPr>
                <w:rFonts w:ascii="Helvetica Neue" w:eastAsia="Helvetica Neue" w:hAnsi="Helvetica Neue" w:cs="Helvetica Neue"/>
                <w:color w:val="2E759E"/>
                <w:spacing w:val="19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E"/>
                <w:sz w:val="20"/>
                <w:szCs w:val="20"/>
                <w:bdr w:val="none" w:sz="0" w:space="0" w:color="auto" w:frame="1"/>
              </w:rPr>
              <w:t xml:space="preserve">Detailed coded record </w:t>
            </w:r>
            <w:r>
              <w:rPr>
                <w:rFonts w:ascii="Arial Unicode MS" w:hAnsi="Arial Unicode MS" w:cs="Arial Unicode MS" w:hint="eastAsia"/>
                <w:color w:val="2E759E"/>
                <w:sz w:val="20"/>
                <w:szCs w:val="20"/>
                <w:bdr w:val="none" w:sz="0" w:space="0" w:color="auto" w:frame="1"/>
              </w:rPr>
              <w:t>□</w:t>
            </w:r>
            <w:r>
              <w:rPr>
                <w:rFonts w:ascii="Helvetica Neue" w:hAnsi="Helvetica Neue" w:cs="Arial Unicode MS"/>
                <w:color w:val="2E759E"/>
                <w:spacing w:val="19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045ECA9C" w14:textId="77777777" w:rsidR="009A0977" w:rsidRDefault="009A0977">
            <w:pPr>
              <w:widowControl w:val="0"/>
              <w:ind w:left="2412" w:right="97" w:hanging="142"/>
              <w:jc w:val="right"/>
              <w:rPr>
                <w:rFonts w:ascii="Helvetica Neue" w:eastAsia="Helvetica Neue" w:hAnsi="Helvetica Neue" w:cs="Helvetica Neue"/>
                <w:color w:val="2E759D"/>
                <w:spacing w:val="23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 xml:space="preserve">All prospective </w:t>
            </w:r>
            <w:r>
              <w:rPr>
                <w:rFonts w:ascii="Arial Unicode MS" w:hAnsi="Arial Unicode MS" w:cs="Arial Unicode MS" w:hint="eastAsia"/>
                <w:color w:val="2E759D"/>
                <w:sz w:val="20"/>
                <w:szCs w:val="20"/>
                <w:bdr w:val="none" w:sz="0" w:space="0" w:color="auto" w:frame="1"/>
              </w:rPr>
              <w:t>□</w:t>
            </w:r>
            <w:r>
              <w:rPr>
                <w:rFonts w:ascii="Helvetica Neue" w:hAnsi="Helvetica Neue" w:cs="Arial Unicode MS"/>
                <w:color w:val="2E759D"/>
                <w:spacing w:val="23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438F8356" w14:textId="77777777" w:rsidR="009A0977" w:rsidRDefault="009A0977">
            <w:pPr>
              <w:widowControl w:val="0"/>
              <w:ind w:left="2412" w:right="97" w:hanging="142"/>
              <w:jc w:val="right"/>
              <w:rPr>
                <w:rFonts w:ascii="Helvetica Neue" w:eastAsia="Helvetica Neue" w:hAnsi="Helvetica Neue" w:cs="Helvetica Neue"/>
                <w:color w:val="2E759D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pacing w:val="23"/>
                <w:sz w:val="20"/>
                <w:szCs w:val="20"/>
                <w:bdr w:val="none" w:sz="0" w:space="0" w:color="auto" w:frame="1"/>
              </w:rPr>
              <w:t>All r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 xml:space="preserve">etrospective </w:t>
            </w:r>
            <w:r>
              <w:rPr>
                <w:rFonts w:ascii="Arial Unicode MS" w:hAnsi="Arial Unicode MS" w:cs="Arial Unicode MS" w:hint="eastAsia"/>
                <w:color w:val="2E759D"/>
                <w:sz w:val="20"/>
                <w:szCs w:val="20"/>
                <w:bdr w:val="none" w:sz="0" w:space="0" w:color="auto" w:frame="1"/>
              </w:rPr>
              <w:t>□</w:t>
            </w:r>
          </w:p>
          <w:p w14:paraId="73AE4AB6" w14:textId="39538095" w:rsidR="009A0977" w:rsidRDefault="009A0977">
            <w:pPr>
              <w:widowControl w:val="0"/>
              <w:spacing w:before="2"/>
              <w:ind w:left="2128" w:right="97" w:hanging="142"/>
              <w:jc w:val="right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E"/>
                <w:sz w:val="20"/>
                <w:szCs w:val="20"/>
                <w:bdr w:val="none" w:sz="0" w:space="0" w:color="auto" w:frame="1"/>
              </w:rPr>
              <w:t xml:space="preserve">Other limited parts </w:t>
            </w:r>
            <w:r w:rsidR="005F1DD2">
              <w:rPr>
                <w:rFonts w:ascii="Arial Unicode MS" w:hAnsi="Arial Unicode MS" w:cs="Arial Unicode MS" w:hint="eastAsia"/>
                <w:color w:val="2E759D"/>
                <w:sz w:val="20"/>
                <w:szCs w:val="20"/>
                <w:bdr w:val="none" w:sz="0" w:space="0" w:color="auto" w:frame="1"/>
              </w:rPr>
              <w:t>□</w:t>
            </w:r>
            <w:r>
              <w:rPr>
                <w:rFonts w:ascii="Helvetica Neue" w:hAnsi="Helvetica Neue" w:cs="Arial Unicode MS"/>
                <w:color w:val="2E759E"/>
                <w:spacing w:val="22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38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271" w:type="dxa"/>
              <w:bottom w:w="0" w:type="dxa"/>
              <w:right w:w="0" w:type="dxa"/>
            </w:tcMar>
            <w:hideMark/>
          </w:tcPr>
          <w:p w14:paraId="00752B78" w14:textId="77777777" w:rsidR="009A0977" w:rsidRDefault="009A0977">
            <w:pPr>
              <w:widowControl w:val="0"/>
              <w:spacing w:line="250" w:lineRule="exact"/>
              <w:ind w:left="1271" w:hanging="1271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Notes /</w:t>
            </w:r>
            <w:r>
              <w:rPr>
                <w:rFonts w:ascii="Helvetica Neue" w:hAnsi="Helvetica Neue" w:cs="Arial Unicode MS"/>
                <w:color w:val="2E759D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explanation</w:t>
            </w:r>
          </w:p>
        </w:tc>
      </w:tr>
      <w:tr w:rsidR="009A0977" w14:paraId="21DC199B" w14:textId="77777777" w:rsidTr="005F1DD2">
        <w:trPr>
          <w:trHeight w:hRule="exact" w:val="330"/>
        </w:trPr>
        <w:tc>
          <w:tcPr>
            <w:tcW w:w="52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7753FE89" w14:textId="77777777" w:rsidR="009A0977" w:rsidRDefault="009A0977">
            <w:pPr>
              <w:widowControl w:val="0"/>
              <w:spacing w:line="249" w:lineRule="exact"/>
              <w:ind w:left="102"/>
              <w:rPr>
                <w:bdr w:val="none" w:sz="0" w:space="0" w:color="auto" w:frame="1"/>
              </w:rPr>
            </w:pPr>
            <w:r>
              <w:rPr>
                <w:rFonts w:ascii="Helvetica Neue" w:eastAsia="Calibri" w:hAnsi="Helvetica Neue" w:cs="Calibri"/>
                <w:color w:val="2E759D"/>
                <w:sz w:val="20"/>
                <w:szCs w:val="20"/>
                <w:bdr w:val="none" w:sz="0" w:space="0" w:color="auto" w:frame="1"/>
              </w:rPr>
              <w:t>Date clinical assurance completed</w:t>
            </w:r>
          </w:p>
        </w:tc>
        <w:tc>
          <w:tcPr>
            <w:tcW w:w="38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58B31C" w14:textId="77777777" w:rsidR="009A0977" w:rsidRDefault="009A0977">
            <w:pPr>
              <w:widowControl w:val="0"/>
              <w:spacing w:line="250" w:lineRule="exact"/>
              <w:rPr>
                <w:bdr w:val="none" w:sz="0" w:space="0" w:color="auto" w:frame="1"/>
              </w:rPr>
            </w:pPr>
            <w:r>
              <w:rPr>
                <w:rFonts w:ascii="Helvetica Neue" w:eastAsia="Calibri" w:hAnsi="Helvetica Neue" w:cs="Calibri"/>
                <w:color w:val="2E759D"/>
                <w:sz w:val="20"/>
                <w:szCs w:val="20"/>
                <w:bdr w:val="none" w:sz="0" w:space="0" w:color="auto" w:frame="1"/>
              </w:rPr>
              <w:t>Assured by (initials)</w:t>
            </w:r>
          </w:p>
        </w:tc>
      </w:tr>
      <w:tr w:rsidR="009A0977" w14:paraId="0C1CF77B" w14:textId="77777777" w:rsidTr="58033FBE">
        <w:trPr>
          <w:trHeight w:val="680"/>
        </w:trPr>
        <w:tc>
          <w:tcPr>
            <w:tcW w:w="907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13CF2075" w14:textId="77777777" w:rsidR="009A0977" w:rsidRDefault="009A0977">
            <w:pPr>
              <w:widowControl w:val="0"/>
              <w:spacing w:line="249" w:lineRule="exact"/>
              <w:ind w:left="102"/>
              <w:rPr>
                <w:bdr w:val="none" w:sz="0" w:space="0" w:color="auto" w:frame="1"/>
              </w:rPr>
            </w:pPr>
            <w:r>
              <w:rPr>
                <w:rFonts w:ascii="Helvetica Neue" w:eastAsia="Calibri" w:hAnsi="Helvetica Neue" w:cs="Calibri"/>
                <w:color w:val="2E759D"/>
                <w:sz w:val="20"/>
                <w:szCs w:val="20"/>
                <w:bdr w:val="none" w:sz="0" w:space="0" w:color="auto" w:frame="1"/>
              </w:rPr>
              <w:t>Reason for refusal if record access is refused after clinical assurance.</w:t>
            </w:r>
          </w:p>
        </w:tc>
      </w:tr>
    </w:tbl>
    <w:p w14:paraId="3ABCAD12" w14:textId="36E8A299" w:rsidR="0041314F" w:rsidRDefault="0041314F" w:rsidP="009A0977">
      <w:pPr>
        <w:pStyle w:val="POLbullets"/>
        <w:numPr>
          <w:ilvl w:val="0"/>
          <w:numId w:val="0"/>
        </w:numPr>
      </w:pPr>
    </w:p>
    <w:sectPr w:rsidR="0041314F" w:rsidSect="00503EBB">
      <w:headerReference w:type="default" r:id="rId11"/>
      <w:footerReference w:type="default" r:id="rId12"/>
      <w:pgSz w:w="11906" w:h="16838"/>
      <w:pgMar w:top="1440" w:right="1274" w:bottom="851" w:left="1276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D650" w14:textId="77777777" w:rsidR="00263980" w:rsidRDefault="00263980" w:rsidP="00A00FAF">
      <w:r>
        <w:separator/>
      </w:r>
    </w:p>
  </w:endnote>
  <w:endnote w:type="continuationSeparator" w:id="0">
    <w:p w14:paraId="0996DC93" w14:textId="77777777" w:rsidR="00263980" w:rsidRDefault="00263980" w:rsidP="00A0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35C1" w14:textId="527163B9" w:rsidR="00000010" w:rsidRPr="00503EBB" w:rsidRDefault="00503EBB">
    <w:pPr>
      <w:pStyle w:val="Footer"/>
      <w:rPr>
        <w:rFonts w:ascii="Arial" w:hAnsi="Arial" w:cs="Arial"/>
        <w:color w:val="82898F"/>
        <w:sz w:val="18"/>
        <w:szCs w:val="20"/>
      </w:rPr>
    </w:pPr>
    <w:r w:rsidRPr="00AD0EF3">
      <w:rPr>
        <w:noProof/>
        <w:color w:val="FFFFFF" w:themeColor="background1"/>
        <w:bdr w:val="none" w:sz="0" w:space="0" w:color="auto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428B11E" wp14:editId="68117292">
              <wp:simplePos x="0" y="0"/>
              <wp:positionH relativeFrom="page">
                <wp:align>left</wp:align>
              </wp:positionH>
              <wp:positionV relativeFrom="page">
                <wp:posOffset>10125075</wp:posOffset>
              </wp:positionV>
              <wp:extent cx="7543800" cy="542925"/>
              <wp:effectExtent l="0" t="0" r="19050" b="285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542925"/>
                      </a:xfrm>
                      <a:prstGeom prst="rect">
                        <a:avLst/>
                      </a:prstGeom>
                      <a:solidFill>
                        <a:srgbClr val="002B5C"/>
                      </a:solidFill>
                      <a:ln>
                        <a:solidFill>
                          <a:srgbClr val="002B5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21473" id="Rectangle 3" o:spid="_x0000_s1026" style="position:absolute;margin-left:0;margin-top:797.25pt;width:594pt;height:42.7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" fillcolor="#002b5c" strokecolor="#002b5c" strokeweight="1pt">
              <w10:wrap anchorx="page" anchory="page"/>
            </v:rect>
          </w:pict>
        </mc:Fallback>
      </mc:AlternateContent>
    </w:r>
    <w:r w:rsidR="009A0977" w:rsidRPr="009A0977">
      <w:rPr>
        <w:rFonts w:ascii="Arial" w:hAnsi="Arial" w:cs="Arial"/>
        <w:color w:val="FFFFFF" w:themeColor="background1"/>
        <w:sz w:val="18"/>
        <w:szCs w:val="20"/>
      </w:rPr>
      <w:t>Application form for online acces</w:t>
    </w:r>
    <w:r w:rsidR="002959EF">
      <w:rPr>
        <w:rFonts w:ascii="Arial" w:hAnsi="Arial" w:cs="Arial"/>
        <w:color w:val="FFFFFF" w:themeColor="background1"/>
        <w:sz w:val="18"/>
        <w:szCs w:val="20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38AF4" w14:textId="77777777" w:rsidR="00263980" w:rsidRDefault="00263980" w:rsidP="00A00FAF">
      <w:bookmarkStart w:id="0" w:name="_Hlk509239153"/>
      <w:bookmarkEnd w:id="0"/>
      <w:r>
        <w:separator/>
      </w:r>
    </w:p>
  </w:footnote>
  <w:footnote w:type="continuationSeparator" w:id="0">
    <w:p w14:paraId="10497CB1" w14:textId="77777777" w:rsidR="00263980" w:rsidRDefault="00263980" w:rsidP="00A00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3CA8" w14:textId="0FC0859A" w:rsidR="00F55B44" w:rsidRDefault="00E40146">
    <w:pPr>
      <w:pStyle w:val="Header"/>
    </w:pPr>
    <w:r>
      <w:rPr>
        <w:noProof/>
        <w:bdr w:val="none" w:sz="0" w:space="0" w:color="auto"/>
      </w:rPr>
      <w:drawing>
        <wp:anchor distT="0" distB="0" distL="114300" distR="114300" simplePos="0" relativeHeight="251660288" behindDoc="0" locked="0" layoutInCell="1" allowOverlap="1" wp14:anchorId="44AF3315" wp14:editId="45FC4B63">
          <wp:simplePos x="0" y="0"/>
          <wp:positionH relativeFrom="column">
            <wp:posOffset>4050030</wp:posOffset>
          </wp:positionH>
          <wp:positionV relativeFrom="paragraph">
            <wp:posOffset>-92075</wp:posOffset>
          </wp:positionV>
          <wp:extent cx="2238375" cy="619125"/>
          <wp:effectExtent l="0" t="0" r="9525" b="9525"/>
          <wp:wrapNone/>
          <wp:docPr id="11015081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bdr w:val="none" w:sz="0" w:space="0" w:color="auto"/>
      </w:rPr>
      <w:drawing>
        <wp:anchor distT="0" distB="0" distL="114300" distR="114300" simplePos="0" relativeHeight="251659264" behindDoc="0" locked="0" layoutInCell="1" allowOverlap="1" wp14:anchorId="1047886B" wp14:editId="1A87F8E1">
          <wp:simplePos x="0" y="0"/>
          <wp:positionH relativeFrom="column">
            <wp:posOffset>-431800</wp:posOffset>
          </wp:positionH>
          <wp:positionV relativeFrom="paragraph">
            <wp:posOffset>-209550</wp:posOffset>
          </wp:positionV>
          <wp:extent cx="1952625" cy="876300"/>
          <wp:effectExtent l="0" t="0" r="9525" b="0"/>
          <wp:wrapNone/>
          <wp:docPr id="19501737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02409"/>
    <w:multiLevelType w:val="hybridMultilevel"/>
    <w:tmpl w:val="4D088B6A"/>
    <w:numStyleLink w:val="Bullet"/>
  </w:abstractNum>
  <w:abstractNum w:abstractNumId="1" w15:restartNumberingAfterBreak="0">
    <w:nsid w:val="3A1F6818"/>
    <w:multiLevelType w:val="hybridMultilevel"/>
    <w:tmpl w:val="4D088B6A"/>
    <w:styleLink w:val="Bullet"/>
    <w:lvl w:ilvl="0" w:tplc="D0585AAC">
      <w:start w:val="1"/>
      <w:numFmt w:val="bullet"/>
      <w:lvlText w:val="•"/>
      <w:lvlJc w:val="left"/>
      <w:pPr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8637FA">
      <w:start w:val="1"/>
      <w:numFmt w:val="bullet"/>
      <w:lvlText w:val="•"/>
      <w:lvlJc w:val="left"/>
      <w:pPr>
        <w:ind w:left="3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749C66">
      <w:start w:val="1"/>
      <w:numFmt w:val="bullet"/>
      <w:lvlText w:val="•"/>
      <w:lvlJc w:val="left"/>
      <w:pPr>
        <w:ind w:left="5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4A4F4E">
      <w:start w:val="1"/>
      <w:numFmt w:val="bullet"/>
      <w:lvlText w:val="•"/>
      <w:lvlJc w:val="left"/>
      <w:pPr>
        <w:ind w:left="7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4C0E76">
      <w:start w:val="1"/>
      <w:numFmt w:val="bullet"/>
      <w:lvlText w:val="•"/>
      <w:lvlJc w:val="left"/>
      <w:pPr>
        <w:ind w:left="90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76863A">
      <w:start w:val="1"/>
      <w:numFmt w:val="bullet"/>
      <w:lvlText w:val="•"/>
      <w:lvlJc w:val="left"/>
      <w:pPr>
        <w:ind w:left="10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A49D1C">
      <w:start w:val="1"/>
      <w:numFmt w:val="bullet"/>
      <w:lvlText w:val="•"/>
      <w:lvlJc w:val="left"/>
      <w:pPr>
        <w:ind w:left="12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68246C">
      <w:start w:val="1"/>
      <w:numFmt w:val="bullet"/>
      <w:lvlText w:val="•"/>
      <w:lvlJc w:val="left"/>
      <w:pPr>
        <w:ind w:left="14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4A93AA">
      <w:start w:val="1"/>
      <w:numFmt w:val="bullet"/>
      <w:lvlText w:val="•"/>
      <w:lvlJc w:val="left"/>
      <w:pPr>
        <w:ind w:left="16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D9F3CF9"/>
    <w:multiLevelType w:val="hybridMultilevel"/>
    <w:tmpl w:val="BBE49BE0"/>
    <w:lvl w:ilvl="0" w:tplc="7540B468">
      <w:start w:val="1"/>
      <w:numFmt w:val="bullet"/>
      <w:lvlText w:val="•"/>
      <w:lvlJc w:val="left"/>
      <w:pPr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8ED29E">
      <w:start w:val="1"/>
      <w:numFmt w:val="bullet"/>
      <w:lvlText w:val="•"/>
      <w:lvlJc w:val="left"/>
      <w:pPr>
        <w:ind w:left="3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24DE4E">
      <w:start w:val="1"/>
      <w:numFmt w:val="bullet"/>
      <w:lvlText w:val="•"/>
      <w:lvlJc w:val="left"/>
      <w:pPr>
        <w:ind w:left="5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0AD75A">
      <w:start w:val="1"/>
      <w:numFmt w:val="bullet"/>
      <w:lvlText w:val="•"/>
      <w:lvlJc w:val="left"/>
      <w:pPr>
        <w:ind w:left="7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2C9F4E">
      <w:start w:val="1"/>
      <w:numFmt w:val="bullet"/>
      <w:lvlText w:val="•"/>
      <w:lvlJc w:val="left"/>
      <w:pPr>
        <w:ind w:left="90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1470">
      <w:start w:val="1"/>
      <w:numFmt w:val="bullet"/>
      <w:lvlText w:val="•"/>
      <w:lvlJc w:val="left"/>
      <w:pPr>
        <w:ind w:left="10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0CB930">
      <w:start w:val="1"/>
      <w:numFmt w:val="bullet"/>
      <w:lvlText w:val="•"/>
      <w:lvlJc w:val="left"/>
      <w:pPr>
        <w:ind w:left="12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FAE5C4">
      <w:start w:val="1"/>
      <w:numFmt w:val="bullet"/>
      <w:lvlText w:val="•"/>
      <w:lvlJc w:val="left"/>
      <w:pPr>
        <w:ind w:left="14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E05718">
      <w:start w:val="1"/>
      <w:numFmt w:val="bullet"/>
      <w:lvlText w:val="•"/>
      <w:lvlJc w:val="left"/>
      <w:pPr>
        <w:ind w:left="16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B587B2C"/>
    <w:multiLevelType w:val="hybridMultilevel"/>
    <w:tmpl w:val="869A2C78"/>
    <w:lvl w:ilvl="0" w:tplc="BB368D54">
      <w:start w:val="1"/>
      <w:numFmt w:val="bullet"/>
      <w:pStyle w:val="PO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098863">
    <w:abstractNumId w:val="1"/>
  </w:num>
  <w:num w:numId="2" w16cid:durableId="1952391028">
    <w:abstractNumId w:val="0"/>
  </w:num>
  <w:num w:numId="3" w16cid:durableId="214630797">
    <w:abstractNumId w:val="2"/>
  </w:num>
  <w:num w:numId="4" w16cid:durableId="506402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587"/>
    <w:rsid w:val="00000010"/>
    <w:rsid w:val="00016720"/>
    <w:rsid w:val="00020388"/>
    <w:rsid w:val="00026587"/>
    <w:rsid w:val="00113D14"/>
    <w:rsid w:val="0012777C"/>
    <w:rsid w:val="00160950"/>
    <w:rsid w:val="001654F1"/>
    <w:rsid w:val="00263980"/>
    <w:rsid w:val="002755D8"/>
    <w:rsid w:val="00287E50"/>
    <w:rsid w:val="002959EF"/>
    <w:rsid w:val="002E1E62"/>
    <w:rsid w:val="003711FC"/>
    <w:rsid w:val="003C486E"/>
    <w:rsid w:val="0041314F"/>
    <w:rsid w:val="00447849"/>
    <w:rsid w:val="00503EBB"/>
    <w:rsid w:val="0055016D"/>
    <w:rsid w:val="005F1DD2"/>
    <w:rsid w:val="006974C7"/>
    <w:rsid w:val="006C53BF"/>
    <w:rsid w:val="0075077C"/>
    <w:rsid w:val="009A0977"/>
    <w:rsid w:val="00A00FAF"/>
    <w:rsid w:val="00A90F8C"/>
    <w:rsid w:val="00AD0EF3"/>
    <w:rsid w:val="00AD4CA7"/>
    <w:rsid w:val="00AE46A5"/>
    <w:rsid w:val="00B77C84"/>
    <w:rsid w:val="00B90DCC"/>
    <w:rsid w:val="00BC52FC"/>
    <w:rsid w:val="00C968C6"/>
    <w:rsid w:val="00CC1B55"/>
    <w:rsid w:val="00CF07B1"/>
    <w:rsid w:val="00DA10E5"/>
    <w:rsid w:val="00E40146"/>
    <w:rsid w:val="00E56081"/>
    <w:rsid w:val="00E65C60"/>
    <w:rsid w:val="00EB2FAD"/>
    <w:rsid w:val="00F068DC"/>
    <w:rsid w:val="00F23C83"/>
    <w:rsid w:val="00F44E55"/>
    <w:rsid w:val="00F55B44"/>
    <w:rsid w:val="0896BD77"/>
    <w:rsid w:val="58033FBE"/>
    <w:rsid w:val="6A80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501CB"/>
  <w15:chartTrackingRefBased/>
  <w15:docId w15:val="{435BABD4-BE4D-40CD-B9DA-7339FC84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0265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CGPNormal">
    <w:name w:val="RCGPNormal"/>
    <w:basedOn w:val="Normal"/>
    <w:link w:val="RCGPNormalChar"/>
    <w:qFormat/>
    <w:rsid w:val="00A90F8C"/>
    <w:rPr>
      <w:rFonts w:ascii="Arial" w:hAnsi="Arial"/>
    </w:rPr>
  </w:style>
  <w:style w:type="character" w:customStyle="1" w:styleId="RCGPNormalChar">
    <w:name w:val="RCGPNormal Char"/>
    <w:basedOn w:val="DefaultParagraphFont"/>
    <w:link w:val="RCGPNormal"/>
    <w:rsid w:val="00A90F8C"/>
    <w:rPr>
      <w:rFonts w:ascii="Arial" w:hAnsi="Arial"/>
    </w:rPr>
  </w:style>
  <w:style w:type="paragraph" w:customStyle="1" w:styleId="BodyA">
    <w:name w:val="Body A"/>
    <w:link w:val="BodyAChar"/>
    <w:rsid w:val="000265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GB"/>
    </w:rPr>
  </w:style>
  <w:style w:type="numbering" w:customStyle="1" w:styleId="Bullet">
    <w:name w:val="Bullet"/>
    <w:rsid w:val="002755D8"/>
    <w:pPr>
      <w:numPr>
        <w:numId w:val="1"/>
      </w:numPr>
    </w:pPr>
  </w:style>
  <w:style w:type="character" w:customStyle="1" w:styleId="Hyperlink0">
    <w:name w:val="Hyperlink.0"/>
    <w:basedOn w:val="Hyperlink"/>
    <w:rsid w:val="002755D8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2755D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F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FA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0F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FA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POLmainheading">
    <w:name w:val="POL main heading"/>
    <w:basedOn w:val="BodyA"/>
    <w:link w:val="POLmainheadingChar"/>
    <w:qFormat/>
    <w:rsid w:val="00F55B44"/>
    <w:pPr>
      <w:spacing w:before="120"/>
    </w:pPr>
    <w:rPr>
      <w:rFonts w:ascii="Arial" w:hAnsi="Arial"/>
      <w:b/>
      <w:bCs/>
      <w:color w:val="002B5C"/>
      <w:sz w:val="40"/>
      <w:szCs w:val="40"/>
      <w:u w:color="0075B9"/>
    </w:rPr>
  </w:style>
  <w:style w:type="paragraph" w:customStyle="1" w:styleId="POLsub1">
    <w:name w:val="POL sub 1"/>
    <w:basedOn w:val="BodyA"/>
    <w:link w:val="POLsub1Char"/>
    <w:qFormat/>
    <w:rsid w:val="00F55B44"/>
    <w:pPr>
      <w:spacing w:before="120"/>
    </w:pPr>
    <w:rPr>
      <w:rFonts w:ascii="Arial" w:hAnsi="Arial"/>
      <w:b/>
      <w:bCs/>
      <w:color w:val="002B5C"/>
      <w:sz w:val="24"/>
      <w:szCs w:val="24"/>
      <w:u w:color="0075B9"/>
    </w:rPr>
  </w:style>
  <w:style w:type="character" w:customStyle="1" w:styleId="BodyAChar">
    <w:name w:val="Body A Char"/>
    <w:basedOn w:val="DefaultParagraphFont"/>
    <w:link w:val="BodyA"/>
    <w:rsid w:val="00F55B44"/>
    <w:rPr>
      <w:rFonts w:ascii="Helvetica Neue" w:eastAsia="Arial Unicode MS" w:hAnsi="Helvetica Neue" w:cs="Arial Unicode MS"/>
      <w:color w:val="000000"/>
      <w:u w:color="000000"/>
      <w:bdr w:val="nil"/>
      <w:lang w:val="en-US" w:eastAsia="en-GB"/>
    </w:rPr>
  </w:style>
  <w:style w:type="character" w:customStyle="1" w:styleId="POLmainheadingChar">
    <w:name w:val="POL main heading Char"/>
    <w:basedOn w:val="BodyAChar"/>
    <w:link w:val="POLmainheading"/>
    <w:rsid w:val="00F55B44"/>
    <w:rPr>
      <w:rFonts w:ascii="Arial" w:eastAsia="Arial Unicode MS" w:hAnsi="Arial" w:cs="Arial Unicode MS"/>
      <w:b/>
      <w:bCs/>
      <w:color w:val="002B5C"/>
      <w:sz w:val="40"/>
      <w:szCs w:val="40"/>
      <w:u w:color="0075B9"/>
      <w:bdr w:val="nil"/>
      <w:lang w:val="en-US" w:eastAsia="en-GB"/>
    </w:rPr>
  </w:style>
  <w:style w:type="paragraph" w:customStyle="1" w:styleId="POLbody">
    <w:name w:val="POL body"/>
    <w:basedOn w:val="BodyA"/>
    <w:link w:val="POLbodyChar"/>
    <w:qFormat/>
    <w:rsid w:val="00E65C60"/>
    <w:pPr>
      <w:spacing w:before="120" w:line="276" w:lineRule="auto"/>
    </w:pPr>
    <w:rPr>
      <w:rFonts w:ascii="Arial" w:hAnsi="Arial"/>
    </w:rPr>
  </w:style>
  <w:style w:type="character" w:customStyle="1" w:styleId="POLsub1Char">
    <w:name w:val="POL sub 1 Char"/>
    <w:basedOn w:val="BodyAChar"/>
    <w:link w:val="POLsub1"/>
    <w:rsid w:val="00F55B44"/>
    <w:rPr>
      <w:rFonts w:ascii="Arial" w:eastAsia="Arial Unicode MS" w:hAnsi="Arial" w:cs="Arial Unicode MS"/>
      <w:b/>
      <w:bCs/>
      <w:color w:val="002B5C"/>
      <w:sz w:val="24"/>
      <w:szCs w:val="24"/>
      <w:u w:color="0075B9"/>
      <w:bdr w:val="nil"/>
      <w:lang w:val="en-US" w:eastAsia="en-GB"/>
    </w:rPr>
  </w:style>
  <w:style w:type="paragraph" w:customStyle="1" w:styleId="POLbullets">
    <w:name w:val="POL bullets"/>
    <w:basedOn w:val="POLbody"/>
    <w:link w:val="POLbulletsChar"/>
    <w:qFormat/>
    <w:rsid w:val="00F23C83"/>
    <w:pPr>
      <w:numPr>
        <w:numId w:val="4"/>
      </w:numPr>
      <w:spacing w:before="0"/>
      <w:ind w:left="714" w:hanging="357"/>
    </w:pPr>
  </w:style>
  <w:style w:type="character" w:customStyle="1" w:styleId="POLbodyChar">
    <w:name w:val="POL body Char"/>
    <w:basedOn w:val="BodyAChar"/>
    <w:link w:val="POLbody"/>
    <w:rsid w:val="00E65C60"/>
    <w:rPr>
      <w:rFonts w:ascii="Arial" w:eastAsia="Arial Unicode MS" w:hAnsi="Arial" w:cs="Arial Unicode MS"/>
      <w:color w:val="000000"/>
      <w:u w:color="000000"/>
      <w:bdr w:val="nil"/>
      <w:lang w:val="en-US" w:eastAsia="en-GB"/>
    </w:rPr>
  </w:style>
  <w:style w:type="character" w:styleId="Mention">
    <w:name w:val="Mention"/>
    <w:basedOn w:val="DefaultParagraphFont"/>
    <w:uiPriority w:val="99"/>
    <w:semiHidden/>
    <w:unhideWhenUsed/>
    <w:rsid w:val="003711FC"/>
    <w:rPr>
      <w:color w:val="2B579A"/>
      <w:shd w:val="clear" w:color="auto" w:fill="E6E6E6"/>
    </w:rPr>
  </w:style>
  <w:style w:type="character" w:customStyle="1" w:styleId="POLbulletsChar">
    <w:name w:val="POL bullets Char"/>
    <w:basedOn w:val="POLbodyChar"/>
    <w:link w:val="POLbullets"/>
    <w:rsid w:val="00F23C83"/>
    <w:rPr>
      <w:rFonts w:ascii="Arial" w:eastAsia="Arial Unicode MS" w:hAnsi="Arial" w:cs="Arial Unicode MS"/>
      <w:color w:val="000000"/>
      <w:u w:color="000000"/>
      <w:bdr w:val="nil"/>
      <w:lang w:val="en-US" w:eastAsia="en-GB"/>
    </w:rPr>
  </w:style>
  <w:style w:type="paragraph" w:customStyle="1" w:styleId="POLsub2">
    <w:name w:val="POL sub 2"/>
    <w:basedOn w:val="POLbody"/>
    <w:link w:val="POLsub2Char"/>
    <w:qFormat/>
    <w:rsid w:val="003711FC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6974C7"/>
    <w:rPr>
      <w:sz w:val="16"/>
      <w:szCs w:val="16"/>
    </w:rPr>
  </w:style>
  <w:style w:type="character" w:customStyle="1" w:styleId="POLsub2Char">
    <w:name w:val="POL sub 2 Char"/>
    <w:basedOn w:val="POLbodyChar"/>
    <w:link w:val="POLsub2"/>
    <w:rsid w:val="003711FC"/>
    <w:rPr>
      <w:rFonts w:ascii="Arial" w:eastAsia="Arial Unicode MS" w:hAnsi="Arial" w:cs="Arial Unicode MS"/>
      <w:b/>
      <w:color w:val="000000"/>
      <w:u w:color="000000"/>
      <w:bdr w:val="nil"/>
      <w:lang w:val="en-US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4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4C7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4C7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4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C7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CB6D1DB6E774EBC55C4E1F1185C78" ma:contentTypeVersion="12" ma:contentTypeDescription="Create a new document." ma:contentTypeScope="" ma:versionID="c1ead3348f650a27f6a0ae976f5937d5">
  <xsd:schema xmlns:xsd="http://www.w3.org/2001/XMLSchema" xmlns:xs="http://www.w3.org/2001/XMLSchema" xmlns:p="http://schemas.microsoft.com/office/2006/metadata/properties" xmlns:ns2="0917c01a-c122-41b6-b2fb-c1cc685e6516" xmlns:ns3="a1b32a29-4e1a-40a1-8a50-56edbd982916" targetNamespace="http://schemas.microsoft.com/office/2006/metadata/properties" ma:root="true" ma:fieldsID="bf546f54be1b4b06140f5dd81d922e61" ns2:_="" ns3:_="">
    <xsd:import namespace="0917c01a-c122-41b6-b2fb-c1cc685e6516"/>
    <xsd:import namespace="a1b32a29-4e1a-40a1-8a50-56edbd982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7c01a-c122-41b6-b2fb-c1cc685e6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2a29-4e1a-40a1-8a50-56edbd982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7619d7-3055-442d-9055-e27b562a731b}" ma:internalName="TaxCatchAll" ma:showField="CatchAllData" ma:web="a1b32a29-4e1a-40a1-8a50-56edbd982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32a29-4e1a-40a1-8a50-56edbd982916" xsi:nil="true"/>
    <lcf76f155ced4ddcb4097134ff3c332f xmlns="0917c01a-c122-41b6-b2fb-c1cc685e65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35E467-22C5-7F4C-8ACA-35CBA0BD4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230382-66BD-4F15-9381-33B0D2DE6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7c01a-c122-41b6-b2fb-c1cc685e6516"/>
    <ds:schemaRef ds:uri="a1b32a29-4e1a-40a1-8a50-56edbd982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126BE-8F02-4FA4-B0B0-E4C643EC8B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400B86-4C53-4B15-B785-F9534D6D6698}">
  <ds:schemaRefs>
    <ds:schemaRef ds:uri="http://schemas.microsoft.com/office/2006/metadata/properties"/>
    <ds:schemaRef ds:uri="http://schemas.microsoft.com/office/infopath/2007/PartnerControls"/>
    <ds:schemaRef ds:uri="a1b32a29-4e1a-40a1-8a50-56edbd982916"/>
    <ds:schemaRef ds:uri="0917c01a-c122-41b6-b2fb-c1cc685e65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Earl</dc:creator>
  <cp:keywords/>
  <dc:description/>
  <cp:lastModifiedBy>EARL, Jane (KING EDWARD ROAD SURGERY)</cp:lastModifiedBy>
  <cp:revision>2</cp:revision>
  <cp:lastPrinted>2018-03-20T11:04:00Z</cp:lastPrinted>
  <dcterms:created xsi:type="dcterms:W3CDTF">2023-10-31T09:44:00Z</dcterms:created>
  <dcterms:modified xsi:type="dcterms:W3CDTF">2023-10-31T09:44:00Z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0x01010075CCB6D1DB6E774EBC55C4E1F1185C78</vt:lpwstr>
  </property>
  <property fmtid="{D5CDD505-2E9C-101B-9397-08002B2CF9AE}" pid="3" name="MediaServiceImageTags">
    <vt:lpwstr/>
  </property>
</Properties>
</file>